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E8" w:rsidRPr="00D729E8" w:rsidRDefault="00D729E8">
      <w:pPr>
        <w:rPr>
          <w:sz w:val="40"/>
          <w:szCs w:val="40"/>
          <w:u w:val="single"/>
        </w:rPr>
      </w:pPr>
      <w:r w:rsidRPr="00D729E8">
        <w:rPr>
          <w:sz w:val="40"/>
          <w:szCs w:val="40"/>
          <w:u w:val="single"/>
        </w:rPr>
        <w:t>Parte 1</w:t>
      </w:r>
      <w:r>
        <w:rPr>
          <w:sz w:val="40"/>
          <w:szCs w:val="40"/>
          <w:u w:val="single"/>
        </w:rPr>
        <w:t>: determinación de la resistencia interna de los conductores</w:t>
      </w:r>
    </w:p>
    <w:p w:rsidR="00554CDA" w:rsidRDefault="00D729E8">
      <w:pPr>
        <w:rPr>
          <w:sz w:val="40"/>
          <w:szCs w:val="40"/>
        </w:rPr>
      </w:pPr>
      <w:r>
        <w:rPr>
          <w:sz w:val="40"/>
          <w:szCs w:val="40"/>
        </w:rPr>
        <w:t>En esta parte utilizaremos</w:t>
      </w:r>
      <w:r w:rsidR="00A11D6E">
        <w:rPr>
          <w:sz w:val="40"/>
          <w:szCs w:val="40"/>
        </w:rPr>
        <w:t xml:space="preserve"> 4 conductores de longitud 10 m y sección transversal 0,35 mm^2. </w:t>
      </w:r>
      <w:r>
        <w:rPr>
          <w:sz w:val="40"/>
          <w:szCs w:val="40"/>
        </w:rPr>
        <w:t xml:space="preserve"> La temperatura ambiente es de 20°C.</w:t>
      </w:r>
    </w:p>
    <w:p w:rsidR="00A11D6E" w:rsidRPr="00A11D6E" w:rsidRDefault="00A11D6E">
      <w:pPr>
        <w:rPr>
          <w:color w:val="FF0000"/>
          <w:sz w:val="40"/>
          <w:szCs w:val="40"/>
        </w:rPr>
      </w:pPr>
      <w:r w:rsidRPr="00A11D6E">
        <w:rPr>
          <w:color w:val="FF0000"/>
          <w:sz w:val="40"/>
          <w:szCs w:val="40"/>
        </w:rPr>
        <w:t>Características de tabla</w:t>
      </w:r>
    </w:p>
    <w:p w:rsidR="00A11D6E" w:rsidRDefault="00A11D6E">
      <w:pPr>
        <w:rPr>
          <w:sz w:val="40"/>
          <w:szCs w:val="40"/>
        </w:rPr>
      </w:pPr>
      <w:r>
        <w:rPr>
          <w:sz w:val="40"/>
          <w:szCs w:val="40"/>
        </w:rPr>
        <w:t xml:space="preserve">Se calcularon la diferencia de potencial y la corriente que pasa a través de las resistencias; mediante la ley de Ohm </w:t>
      </w:r>
      <w:r>
        <w:rPr>
          <w:sz w:val="40"/>
          <w:szCs w:val="40"/>
        </w:rPr>
        <w:t>s</w:t>
      </w:r>
      <w:r w:rsidR="00D729E8">
        <w:rPr>
          <w:sz w:val="40"/>
          <w:szCs w:val="40"/>
        </w:rPr>
        <w:t>e pudo hallar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la resistencia:</w:t>
      </w:r>
    </w:p>
    <w:p w:rsidR="00A11D6E" w:rsidRPr="00A11D6E" w:rsidRDefault="00A11D6E">
      <w:pPr>
        <w:rPr>
          <w:i/>
          <w:sz w:val="40"/>
          <w:szCs w:val="40"/>
        </w:rPr>
      </w:pPr>
      <w:r w:rsidRPr="00A11D6E">
        <w:rPr>
          <w:i/>
          <w:sz w:val="40"/>
          <w:szCs w:val="40"/>
        </w:rPr>
        <w:t>Ley de Ohm</w:t>
      </w:r>
    </w:p>
    <w:p w:rsidR="00A11D6E" w:rsidRPr="00A11D6E" w:rsidRDefault="00A11D6E">
      <w:pPr>
        <w:rPr>
          <w:i/>
          <w:sz w:val="40"/>
          <w:szCs w:val="40"/>
        </w:rPr>
      </w:pPr>
      <w:r w:rsidRPr="00A11D6E">
        <w:rPr>
          <w:i/>
          <w:sz w:val="40"/>
          <w:szCs w:val="40"/>
        </w:rPr>
        <w:t>V = RI</w:t>
      </w:r>
    </w:p>
    <w:p w:rsidR="00A11D6E" w:rsidRDefault="00D729E8">
      <w:pPr>
        <w:rPr>
          <w:sz w:val="40"/>
          <w:szCs w:val="40"/>
        </w:rPr>
      </w:pPr>
      <w:r>
        <w:rPr>
          <w:sz w:val="40"/>
          <w:szCs w:val="40"/>
        </w:rPr>
        <w:t>V: diferencia de potencial</w:t>
      </w:r>
    </w:p>
    <w:p w:rsidR="00D729E8" w:rsidRDefault="00D729E8">
      <w:pPr>
        <w:rPr>
          <w:sz w:val="40"/>
          <w:szCs w:val="40"/>
        </w:rPr>
      </w:pPr>
      <w:r>
        <w:rPr>
          <w:sz w:val="40"/>
          <w:szCs w:val="40"/>
        </w:rPr>
        <w:t>R: Resistencia</w:t>
      </w:r>
    </w:p>
    <w:p w:rsidR="00A11D6E" w:rsidRDefault="00D729E8">
      <w:pPr>
        <w:rPr>
          <w:sz w:val="40"/>
          <w:szCs w:val="40"/>
        </w:rPr>
      </w:pPr>
      <w:r>
        <w:rPr>
          <w:sz w:val="40"/>
          <w:szCs w:val="40"/>
        </w:rPr>
        <w:t>I: intensidad de corriente</w:t>
      </w:r>
    </w:p>
    <w:p w:rsidR="00D729E8" w:rsidRDefault="00D729E8">
      <w:pPr>
        <w:rPr>
          <w:sz w:val="40"/>
          <w:szCs w:val="40"/>
        </w:rPr>
      </w:pPr>
    </w:p>
    <w:tbl>
      <w:tblPr>
        <w:tblW w:w="5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80"/>
        <w:gridCol w:w="1600"/>
        <w:gridCol w:w="1500"/>
      </w:tblGrid>
      <w:tr w:rsidR="00A11D6E" w:rsidRPr="00A11D6E" w:rsidTr="00A11D6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Parte 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A11D6E" w:rsidRPr="00A11D6E" w:rsidTr="00A11D6E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Carrete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I(</w:t>
            </w:r>
            <w:proofErr w:type="spellStart"/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mA</w:t>
            </w:r>
            <w:proofErr w:type="spellEnd"/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ΔV(</w:t>
            </w:r>
            <w:proofErr w:type="spellStart"/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mV</w:t>
            </w:r>
            <w:proofErr w:type="spellEnd"/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R(ohm)</w:t>
            </w:r>
          </w:p>
        </w:tc>
      </w:tr>
      <w:tr w:rsidR="00A11D6E" w:rsidRPr="00A11D6E" w:rsidTr="00A11D6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99,3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107,6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1,08</w:t>
            </w:r>
          </w:p>
        </w:tc>
      </w:tr>
      <w:tr w:rsidR="00A11D6E" w:rsidRPr="00A11D6E" w:rsidTr="00A11D6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99,1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105,6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1,16</w:t>
            </w:r>
          </w:p>
        </w:tc>
      </w:tr>
      <w:tr w:rsidR="00A11D6E" w:rsidRPr="00A11D6E" w:rsidTr="00A11D6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99,1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107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1,08</w:t>
            </w:r>
          </w:p>
        </w:tc>
      </w:tr>
      <w:tr w:rsidR="00A11D6E" w:rsidRPr="00A11D6E" w:rsidTr="00A11D6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99,1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105,2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1,15</w:t>
            </w:r>
          </w:p>
        </w:tc>
      </w:tr>
    </w:tbl>
    <w:p w:rsidR="00A11D6E" w:rsidRDefault="00A11D6E">
      <w:pPr>
        <w:rPr>
          <w:sz w:val="40"/>
          <w:szCs w:val="40"/>
        </w:rPr>
      </w:pPr>
    </w:p>
    <w:p w:rsidR="00A11D6E" w:rsidRDefault="00A11D6E">
      <w:pPr>
        <w:rPr>
          <w:sz w:val="40"/>
          <w:szCs w:val="40"/>
        </w:rPr>
      </w:pPr>
      <w:r>
        <w:rPr>
          <w:sz w:val="40"/>
          <w:szCs w:val="40"/>
        </w:rPr>
        <w:lastRenderedPageBreak/>
        <w:t>Gráfico 1: se muestran las diferentes resistencias con sus respectivos corrientes y voltajes.</w:t>
      </w:r>
    </w:p>
    <w:p w:rsidR="00A11D6E" w:rsidRDefault="00A11D6E">
      <w:pPr>
        <w:rPr>
          <w:sz w:val="40"/>
          <w:szCs w:val="40"/>
        </w:rPr>
      </w:pPr>
    </w:p>
    <w:p w:rsidR="00A11D6E" w:rsidRDefault="00A11D6E">
      <w:pPr>
        <w:rPr>
          <w:sz w:val="40"/>
          <w:szCs w:val="40"/>
        </w:rPr>
      </w:pPr>
      <w:r>
        <w:rPr>
          <w:sz w:val="40"/>
          <w:szCs w:val="40"/>
        </w:rPr>
        <w:t>Parte 2</w:t>
      </w:r>
    </w:p>
    <w:p w:rsidR="00A11D6E" w:rsidRDefault="00A11D6E">
      <w:pPr>
        <w:rPr>
          <w:sz w:val="40"/>
          <w:szCs w:val="40"/>
        </w:rPr>
      </w:pPr>
      <w:r>
        <w:rPr>
          <w:sz w:val="40"/>
          <w:szCs w:val="40"/>
        </w:rPr>
        <w:t xml:space="preserve">Se midieron la intensidad de la corriente y </w:t>
      </w:r>
      <w:r w:rsidR="00D729E8">
        <w:rPr>
          <w:sz w:val="40"/>
          <w:szCs w:val="40"/>
        </w:rPr>
        <w:t xml:space="preserve">la </w:t>
      </w:r>
      <w:r>
        <w:rPr>
          <w:sz w:val="40"/>
          <w:szCs w:val="40"/>
        </w:rPr>
        <w:t>diferencia de potencial en la carga para dos, tres y cuatro lámparas encendidas. Luego se repitieron los pasos anteriores colocando entre la fuente y la carga dos, tres y cuatro tramos de resistencia en cada caso.</w:t>
      </w:r>
    </w:p>
    <w:tbl>
      <w:tblPr>
        <w:tblW w:w="5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80"/>
        <w:gridCol w:w="1600"/>
        <w:gridCol w:w="1500"/>
      </w:tblGrid>
      <w:tr w:rsidR="00A11D6E" w:rsidRPr="00A11D6E" w:rsidTr="00A11D6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Parte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DOS TRAMOS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A11D6E" w:rsidRPr="00A11D6E" w:rsidTr="00A11D6E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Lamparas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Fuente (</w:t>
            </w:r>
            <w:proofErr w:type="spellStart"/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mV</w:t>
            </w:r>
            <w:proofErr w:type="spellEnd"/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Voltimetro</w:t>
            </w:r>
            <w:proofErr w:type="spellEnd"/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(mv)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Corriente (</w:t>
            </w:r>
            <w:proofErr w:type="spellStart"/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mA</w:t>
            </w:r>
            <w:proofErr w:type="spellEnd"/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)</w:t>
            </w:r>
          </w:p>
        </w:tc>
      </w:tr>
      <w:tr w:rsidR="00A11D6E" w:rsidRPr="00A11D6E" w:rsidTr="00A11D6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21,9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0,96</w:t>
            </w:r>
          </w:p>
        </w:tc>
      </w:tr>
      <w:tr w:rsidR="00A11D6E" w:rsidRPr="00A11D6E" w:rsidTr="00A11D6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24,2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19,9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1,85</w:t>
            </w:r>
          </w:p>
        </w:tc>
      </w:tr>
      <w:tr w:rsidR="00A11D6E" w:rsidRPr="00A11D6E" w:rsidTr="00A11D6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24,2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18,1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2,65</w:t>
            </w:r>
          </w:p>
        </w:tc>
      </w:tr>
      <w:tr w:rsidR="00A11D6E" w:rsidRPr="00A11D6E" w:rsidTr="00A11D6E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24,2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16,6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D6E" w:rsidRPr="00A11D6E" w:rsidRDefault="00A11D6E" w:rsidP="00A11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A11D6E">
              <w:rPr>
                <w:rFonts w:ascii="Calibri" w:eastAsia="Times New Roman" w:hAnsi="Calibri" w:cs="Calibri"/>
                <w:color w:val="000000"/>
                <w:lang w:eastAsia="es-AR"/>
              </w:rPr>
              <w:t>3,37</w:t>
            </w:r>
          </w:p>
        </w:tc>
      </w:tr>
    </w:tbl>
    <w:p w:rsidR="00D729E8" w:rsidRDefault="00D729E8">
      <w:pPr>
        <w:rPr>
          <w:sz w:val="40"/>
          <w:szCs w:val="40"/>
        </w:rPr>
      </w:pPr>
    </w:p>
    <w:p w:rsidR="00A11D6E" w:rsidRDefault="00D729E8">
      <w:pPr>
        <w:rPr>
          <w:sz w:val="40"/>
          <w:szCs w:val="40"/>
        </w:rPr>
      </w:pPr>
      <w:r>
        <w:rPr>
          <w:sz w:val="40"/>
          <w:szCs w:val="40"/>
        </w:rPr>
        <w:t xml:space="preserve">Grafico </w:t>
      </w:r>
      <w:proofErr w:type="gramStart"/>
      <w:r>
        <w:rPr>
          <w:sz w:val="40"/>
          <w:szCs w:val="40"/>
        </w:rPr>
        <w:t>2 :</w:t>
      </w:r>
      <w:proofErr w:type="gramEnd"/>
      <w:r>
        <w:rPr>
          <w:sz w:val="40"/>
          <w:szCs w:val="40"/>
        </w:rPr>
        <w:t xml:space="preserve"> se representan los valores de la fuente, la corriente y la diferencia de potencial que hay en la carga para las diferentes lámparas.</w:t>
      </w:r>
    </w:p>
    <w:tbl>
      <w:tblPr>
        <w:tblW w:w="6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80"/>
        <w:gridCol w:w="1600"/>
        <w:gridCol w:w="1500"/>
        <w:gridCol w:w="1320"/>
      </w:tblGrid>
      <w:tr w:rsidR="00D729E8" w:rsidRPr="00D729E8" w:rsidTr="00D729E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Parte 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TRES TRAMOS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D729E8" w:rsidRPr="00D729E8" w:rsidTr="00D729E8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Lamparas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Fuente (</w:t>
            </w:r>
            <w:proofErr w:type="spellStart"/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mV</w:t>
            </w:r>
            <w:proofErr w:type="spellEnd"/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Voltimetro</w:t>
            </w:r>
            <w:proofErr w:type="spellEnd"/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(mv)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Corriente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P(W) f</w:t>
            </w:r>
          </w:p>
        </w:tc>
      </w:tr>
      <w:tr w:rsidR="00D729E8" w:rsidRPr="00D729E8" w:rsidTr="00D729E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20,7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0,96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23,136</w:t>
            </w:r>
          </w:p>
        </w:tc>
      </w:tr>
      <w:tr w:rsidR="00D729E8" w:rsidRPr="00D729E8" w:rsidTr="00D729E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1,78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42,898</w:t>
            </w:r>
          </w:p>
        </w:tc>
      </w:tr>
      <w:tr w:rsidR="00D729E8" w:rsidRPr="00D729E8" w:rsidTr="00D729E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15,7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2,46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59,286</w:t>
            </w:r>
          </w:p>
        </w:tc>
      </w:tr>
      <w:tr w:rsidR="00D729E8" w:rsidRPr="00D729E8" w:rsidTr="00D729E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13,7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3,07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73,987</w:t>
            </w:r>
          </w:p>
        </w:tc>
      </w:tr>
    </w:tbl>
    <w:p w:rsidR="00D729E8" w:rsidRDefault="00D729E8" w:rsidP="00D729E8">
      <w:pPr>
        <w:rPr>
          <w:sz w:val="40"/>
          <w:szCs w:val="40"/>
        </w:rPr>
      </w:pPr>
      <w:r>
        <w:rPr>
          <w:sz w:val="40"/>
          <w:szCs w:val="40"/>
        </w:rPr>
        <w:lastRenderedPageBreak/>
        <w:t>Grafico 3:</w:t>
      </w:r>
      <w:r>
        <w:rPr>
          <w:sz w:val="40"/>
          <w:szCs w:val="40"/>
        </w:rPr>
        <w:t xml:space="preserve"> se representan los valores de la fuente, la corriente y la diferencia de potencial que hay en la carga</w:t>
      </w: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para las diferentes lámparas.</w:t>
      </w:r>
    </w:p>
    <w:tbl>
      <w:tblPr>
        <w:tblW w:w="6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80"/>
        <w:gridCol w:w="1936"/>
        <w:gridCol w:w="1164"/>
        <w:gridCol w:w="1320"/>
      </w:tblGrid>
      <w:tr w:rsidR="00D729E8" w:rsidRPr="00D729E8" w:rsidTr="00D729E8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Parte 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CUATRO TRAMOS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  <w:tr w:rsidR="00D729E8" w:rsidRPr="00D729E8" w:rsidTr="00D729E8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Lamparas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Fuente (</w:t>
            </w:r>
            <w:proofErr w:type="spellStart"/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mV</w:t>
            </w:r>
            <w:proofErr w:type="spellEnd"/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)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proofErr w:type="spellStart"/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Voltimetro</w:t>
            </w:r>
            <w:proofErr w:type="spellEnd"/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(mv)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Corriente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P(W) f</w:t>
            </w:r>
          </w:p>
        </w:tc>
      </w:tr>
      <w:tr w:rsidR="00D729E8" w:rsidRPr="00D729E8" w:rsidTr="00D729E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19,8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0,94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22,654</w:t>
            </w:r>
          </w:p>
        </w:tc>
      </w:tr>
      <w:tr w:rsidR="00D729E8" w:rsidRPr="00D729E8" w:rsidTr="00D729E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16,4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1,7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40,97</w:t>
            </w:r>
          </w:p>
        </w:tc>
      </w:tr>
      <w:tr w:rsidR="00D729E8" w:rsidRPr="00D729E8" w:rsidTr="00D729E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13,7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2,31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55,671</w:t>
            </w:r>
          </w:p>
        </w:tc>
      </w:tr>
      <w:tr w:rsidR="00D729E8" w:rsidRPr="00D729E8" w:rsidTr="00D729E8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&lt;</w:t>
            </w: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24,1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11,5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2,81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29E8" w:rsidRPr="00D729E8" w:rsidRDefault="00D729E8" w:rsidP="00D72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D729E8">
              <w:rPr>
                <w:rFonts w:ascii="Calibri" w:eastAsia="Times New Roman" w:hAnsi="Calibri" w:cs="Calibri"/>
                <w:color w:val="000000"/>
                <w:lang w:eastAsia="es-AR"/>
              </w:rPr>
              <w:t>67,721</w:t>
            </w:r>
          </w:p>
        </w:tc>
      </w:tr>
    </w:tbl>
    <w:p w:rsidR="00D729E8" w:rsidRDefault="00D729E8" w:rsidP="00D729E8">
      <w:pPr>
        <w:rPr>
          <w:sz w:val="40"/>
          <w:szCs w:val="40"/>
        </w:rPr>
      </w:pPr>
      <w:r>
        <w:rPr>
          <w:sz w:val="40"/>
          <w:szCs w:val="40"/>
        </w:rPr>
        <w:t xml:space="preserve">Grafico </w:t>
      </w:r>
      <w:r>
        <w:rPr>
          <w:sz w:val="40"/>
          <w:szCs w:val="40"/>
        </w:rPr>
        <w:t>4</w:t>
      </w:r>
      <w:r>
        <w:rPr>
          <w:sz w:val="40"/>
          <w:szCs w:val="40"/>
        </w:rPr>
        <w:t>: se representan los valores de la fuente, la corriente y la diferencia de potencial que hay en la carga para las diferentes lámparas.</w:t>
      </w:r>
    </w:p>
    <w:p w:rsidR="00D729E8" w:rsidRDefault="00D729E8">
      <w:pPr>
        <w:rPr>
          <w:sz w:val="40"/>
          <w:szCs w:val="40"/>
        </w:rPr>
      </w:pPr>
    </w:p>
    <w:p w:rsidR="00D729E8" w:rsidRDefault="00D729E8">
      <w:pPr>
        <w:rPr>
          <w:sz w:val="40"/>
          <w:szCs w:val="40"/>
        </w:rPr>
      </w:pPr>
    </w:p>
    <w:p w:rsidR="00A11D6E" w:rsidRPr="00A11D6E" w:rsidRDefault="00A11D6E">
      <w:pPr>
        <w:rPr>
          <w:sz w:val="40"/>
          <w:szCs w:val="40"/>
        </w:rPr>
      </w:pPr>
      <w:bookmarkStart w:id="0" w:name="_GoBack"/>
      <w:bookmarkEnd w:id="0"/>
    </w:p>
    <w:sectPr w:rsidR="00A11D6E" w:rsidRPr="00A11D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6E"/>
    <w:rsid w:val="00554CDA"/>
    <w:rsid w:val="00A11D6E"/>
    <w:rsid w:val="00D7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3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Pablo</cp:lastModifiedBy>
  <cp:revision>1</cp:revision>
  <dcterms:created xsi:type="dcterms:W3CDTF">2012-03-27T13:31:00Z</dcterms:created>
  <dcterms:modified xsi:type="dcterms:W3CDTF">2012-03-27T14:21:00Z</dcterms:modified>
</cp:coreProperties>
</file>