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bCs w:val="1"/>
          <w:u w:val="single"/>
        </w:rPr>
      </w:pPr>
      <m:oMath>
        <m:r>
          <w:rPr>
            <w:rFonts w:ascii="Cambria" w:cs="Cambria" w:eastAsia="Cambria" w:hAnsi="Cambria"/>
            <w:u w:val="single"/>
          </w:rPr>
          <m:t xml:space="preserve">1.Motor Trifasico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hanging="360"/>
        <w:rPr>
          <w:b w:val="0"/>
          <w:bCs w:val="0"/>
          <w:sz w:val="22"/>
          <w:szCs w:val="22"/>
        </w:rPr>
      </w:pPr>
      <m:oMath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P=30 HP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hanging="360"/>
        <w:rPr>
          <w:b w:val="0"/>
          <w:bCs w:val="0"/>
          <w:sz w:val="22"/>
          <w:szCs w:val="22"/>
        </w:rPr>
      </w:pPr>
      <m:oMath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L=40m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hanging="360"/>
        <w:rPr>
          <w:b w:val="0"/>
          <w:bCs w:val="0"/>
          <w:sz w:val="22"/>
          <w:szCs w:val="22"/>
        </w:rPr>
      </w:pPr>
      <m:oMath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cos</m:t>
        </m:r>
        <m:r>
          <w:rPr>
            <w:rFonts w:ascii="Calibri" w:cs="Calibri" w:eastAsia="Calibri" w:hAnsi="Calibri"/>
            <w:b w:val="0"/>
            <w:bCs w:val="0"/>
            <w:sz w:val="22"/>
            <w:szCs w:val="22"/>
          </w:rPr>
          <m:t xml:space="preserve"> </m:t>
        </m:r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φ</m:t>
        </m:r>
        <m:r>
          <w:rPr>
            <w:rFonts w:ascii="Calibri" w:cs="Calibri" w:eastAsia="Calibri" w:hAnsi="Calibri"/>
            <w:b w:val="0"/>
            <w:bCs w:val="0"/>
            <w:sz w:val="22"/>
            <w:szCs w:val="22"/>
          </w:rPr>
          <m:t xml:space="preserve"> </m:t>
        </m:r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=0,80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firstLine="0"/>
        <w:jc w:val="center"/>
        <w:rPr>
          <w:rFonts w:ascii="Calibri" w:cs="Calibri" w:eastAsia="Calibri" w:hAnsi="Calibri"/>
          <w:b w:val="0"/>
          <w:bC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Calibri" w:cs="Calibri" w:eastAsia="Calibri" w:hAnsi="Calibri"/>
          <w:b w:val="0"/>
          <w:bCs w:val="0"/>
          <w:sz w:val="22"/>
          <w:szCs w:val="22"/>
        </w:rPr>
      </w:pPr>
      <m:oMath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P=30 HP x 746</m:t>
        </m:r>
        <m:f>
          <m:fPr>
            <m:ctrlP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</m:ctrlPr>
          </m:fPr>
          <m:num>
            <m: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  <m:t xml:space="preserve">W</m:t>
            </m:r>
          </m:num>
          <m:den>
            <m: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  <m:t xml:space="preserve">HP</m:t>
            </m:r>
          </m:den>
        </m:f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=22,38 kW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firstLine="0"/>
        <w:jc w:val="center"/>
        <w:rPr>
          <w:rFonts w:ascii="Calibri" w:cs="Calibri" w:eastAsia="Calibri" w:hAnsi="Calibri"/>
          <w:b w:val="0"/>
          <w:bC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Calibri" w:cs="Calibri" w:eastAsia="Calibri" w:hAnsi="Calibri"/>
          <w:b w:val="0"/>
          <w:bCs w:val="0"/>
          <w:sz w:val="22"/>
          <w:szCs w:val="22"/>
        </w:rPr>
      </w:pPr>
      <m:oMath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P=</m:t>
        </m:r>
        <m:rad>
          <m:radPr>
            <m:degHide m:val="1"/>
            <m:ctrlP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</m:ctrlPr>
          </m:radPr>
          <m:e>
            <m: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  <m:t xml:space="preserve">3</m:t>
            </m:r>
          </m:e>
        </m:rad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 x V x </m:t>
        </m:r>
        <m:sSub>
          <m:sSubPr>
            <m:ctrlP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</m:ctrlPr>
          </m:sSubPr>
          <m:e>
            <m: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  <m:t xml:space="preserve">I</m:t>
            </m:r>
          </m:e>
          <m:sub>
            <m: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  <m:t xml:space="preserve">N </m:t>
            </m:r>
          </m:sub>
        </m:sSub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x cos</m:t>
        </m:r>
        <m:r>
          <w:rPr>
            <w:rFonts w:ascii="Calibri" w:cs="Calibri" w:eastAsia="Calibri" w:hAnsi="Calibri"/>
            <w:b w:val="0"/>
            <w:bCs w:val="0"/>
            <w:sz w:val="22"/>
            <w:szCs w:val="22"/>
          </w:rPr>
          <m:t xml:space="preserve"> </m:t>
        </m:r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φ</m:t>
        </m:r>
        <m:r>
          <w:rPr>
            <w:rFonts w:ascii="Calibri" w:cs="Calibri" w:eastAsia="Calibri" w:hAnsi="Calibri"/>
            <w:b w:val="0"/>
            <w:bCs w:val="0"/>
            <w:sz w:val="22"/>
            <w:szCs w:val="22"/>
          </w:rPr>
          <m:t xml:space="preserve"> 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firstLine="0"/>
        <w:jc w:val="center"/>
        <w:rPr>
          <w:rFonts w:ascii="Calibri" w:cs="Calibri" w:eastAsia="Calibri" w:hAnsi="Calibri"/>
          <w:b w:val="0"/>
          <w:bC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Calibri" w:cs="Calibri" w:eastAsia="Calibri" w:hAnsi="Calibri"/>
          <w:b w:val="0"/>
          <w:bCs w:val="0"/>
          <w:sz w:val="22"/>
          <w:szCs w:val="22"/>
        </w:rPr>
      </w:pPr>
      <m:oMath>
        <m:sSub>
          <m:sSubPr>
            <m:ctrlP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</m:ctrlPr>
          </m:sSubPr>
          <m:e>
            <m: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  <m:t xml:space="preserve">I</m:t>
            </m:r>
          </m:e>
          <m:sub>
            <m: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  <m:t xml:space="preserve">N</m:t>
            </m:r>
          </m:sub>
        </m:sSub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=</m:t>
        </m:r>
        <m:f>
          <m:fPr>
            <m:ctrlP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</m:ctrlPr>
          </m:fPr>
          <m:num>
            <m: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  <m:t xml:space="preserve">22,38kW</m:t>
            </m:r>
          </m:num>
          <m:den>
            <m:rad>
              <m:radPr>
                <m:degHide m:val="1"/>
                <m:ctrlPr>
                  <w:rPr>
                    <w:rFonts w:ascii="Cambria" w:cs="Cambria" w:eastAsia="Cambria" w:hAnsi="Cambria"/>
                    <w:b w:val="0"/>
                    <w:bCs w:val="0"/>
                    <w:sz w:val="22"/>
                    <w:szCs w:val="22"/>
                  </w:rPr>
                </m:ctrlPr>
              </m:radPr>
              <m:e>
                <m:r>
                  <w:rPr>
                    <w:rFonts w:ascii="Cambria" w:cs="Cambria" w:eastAsia="Cambria" w:hAnsi="Cambria"/>
                    <w:b w:val="0"/>
                    <w:bCs w:val="0"/>
                    <w:sz w:val="22"/>
                    <w:szCs w:val="22"/>
                  </w:rPr>
                  <m:t xml:space="preserve">3</m:t>
                </m:r>
              </m:e>
            </m:rad>
            <m: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  <m:t xml:space="preserve"> x 380V x 0,80 </m:t>
            </m:r>
          </m:den>
        </m:f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=42,5 A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firstLine="0"/>
        <w:jc w:val="center"/>
        <w:rPr>
          <w:rFonts w:ascii="Calibri" w:cs="Calibri" w:eastAsia="Calibri" w:hAnsi="Calibri"/>
          <w:b w:val="0"/>
          <w:bC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Calibri" w:cs="Calibri" w:eastAsia="Calibri" w:hAnsi="Calibri"/>
          <w:b w:val="0"/>
          <w:bCs w:val="0"/>
          <w:sz w:val="22"/>
          <w:szCs w:val="22"/>
        </w:rPr>
      </w:pPr>
      <m:oMath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Segun catalogo  RETENAX con S=6</m:t>
        </m:r>
        <m:sSup>
          <m:sSupPr>
            <m:ctrlP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</m:ctrlPr>
          </m:sSupPr>
          <m:e>
            <m: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  <m:t xml:space="preserve">mm</m:t>
            </m:r>
          </m:e>
          <m:sup>
            <m: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  <m:t xml:space="preserve">2</m:t>
            </m:r>
          </m:sup>
        </m:sSup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: </m:t>
        </m:r>
        <m:sSub>
          <m:sSubPr>
            <m:ctrlP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</m:ctrlPr>
          </m:sSubPr>
          <m:e>
            <m: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  <m:t xml:space="preserve">I</m:t>
            </m:r>
          </m:e>
          <m:sub>
            <m: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  <m:t xml:space="preserve">N</m:t>
            </m:r>
          </m:sub>
        </m:sSub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=49A y R=4,2</m:t>
        </m:r>
        <m:f>
          <m:fPr>
            <m:ctrlP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</m:ctrlPr>
          </m:fPr>
          <m:num>
            <m: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  <m:t xml:space="preserve">Ω</m:t>
            </m:r>
          </m:num>
          <m:den>
            <m: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  <m:t xml:space="preserve">Km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firstLine="0"/>
        <w:jc w:val="center"/>
        <w:rPr>
          <w:rFonts w:ascii="Calibri" w:cs="Calibri" w:eastAsia="Calibri" w:hAnsi="Calibri"/>
          <w:b w:val="0"/>
          <w:bC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Calibri" w:cs="Calibri" w:eastAsia="Calibri" w:hAnsi="Calibri"/>
          <w:b w:val="0"/>
          <w:bCs w:val="0"/>
          <w:sz w:val="22"/>
          <w:szCs w:val="22"/>
        </w:rPr>
      </w:pPr>
      <m:oMath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ΔV=  k x I x L </m:t>
        </m:r>
        <m:r>
          <w:rPr>
            <w:rFonts w:ascii="Calibri" w:cs="Calibri" w:eastAsia="Calibri" w:hAnsi="Calibri"/>
            <w:b w:val="0"/>
            <w:bCs w:val="0"/>
            <w:sz w:val="22"/>
            <w:szCs w:val="22"/>
          </w:rPr>
          <m:t xml:space="preserve">(</m:t>
        </m:r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Rcos</m:t>
        </m:r>
        <m:r>
          <w:rPr>
            <w:rFonts w:ascii="Calibri" w:cs="Calibri" w:eastAsia="Calibri" w:hAnsi="Calibri"/>
            <w:b w:val="0"/>
            <w:bCs w:val="0"/>
            <w:sz w:val="22"/>
            <w:szCs w:val="22"/>
          </w:rPr>
          <m:t xml:space="preserve"> </m:t>
        </m:r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φ</m:t>
        </m:r>
        <m:r>
          <w:rPr>
            <w:rFonts w:ascii="Calibri" w:cs="Calibri" w:eastAsia="Calibri" w:hAnsi="Calibri"/>
            <w:b w:val="0"/>
            <w:bCs w:val="0"/>
            <w:sz w:val="22"/>
            <w:szCs w:val="22"/>
          </w:rPr>
          <m:t xml:space="preserve"> </m:t>
        </m:r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 +X sen</m:t>
        </m:r>
        <m:r>
          <w:rPr>
            <w:rFonts w:ascii="Calibri" w:cs="Calibri" w:eastAsia="Calibri" w:hAnsi="Calibri"/>
            <w:b w:val="0"/>
            <w:bCs w:val="0"/>
            <w:sz w:val="22"/>
            <w:szCs w:val="22"/>
          </w:rPr>
          <m:t xml:space="preserve"> </m:t>
        </m:r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φ</m:t>
        </m:r>
        <m:r>
          <w:rPr>
            <w:rFonts w:ascii="Calibri" w:cs="Calibri" w:eastAsia="Calibri" w:hAnsi="Calibri"/>
            <w:b w:val="0"/>
            <w:bCs w:val="0"/>
            <w:sz w:val="22"/>
            <w:szCs w:val="22"/>
          </w:rPr>
          <m:t xml:space="preserve"> </m:t>
        </m:r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 </m:t>
        </m:r>
        <m:r>
          <w:rPr>
            <w:rFonts w:ascii="Calibri" w:cs="Calibri" w:eastAsia="Calibri" w:hAnsi="Calibri"/>
            <w:b w:val="0"/>
            <w:bCs w:val="0"/>
            <w:sz w:val="22"/>
            <w:szCs w:val="22"/>
          </w:rPr>
          <m:t xml:space="preserve">)</m:t>
        </m:r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=10,03 V=2,64%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firstLine="0"/>
        <w:jc w:val="center"/>
        <w:rPr>
          <w:rFonts w:ascii="Calibri" w:cs="Calibri" w:eastAsia="Calibri" w:hAnsi="Calibri"/>
          <w:b w:val="0"/>
          <w:bC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Calibri" w:cs="Calibri" w:eastAsia="Calibri" w:hAnsi="Calibri"/>
          <w:b w:val="0"/>
          <w:bCs w:val="0"/>
          <w:sz w:val="22"/>
          <w:szCs w:val="22"/>
        </w:rPr>
      </w:pPr>
      <m:oMath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Queda elegido el RETENAX TRIPOLAR DE 6</m:t>
        </m:r>
        <m:sSup>
          <m:sSupPr>
            <m:ctrlP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</m:ctrlPr>
          </m:sSupPr>
          <m:e>
            <m: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  <m:t xml:space="preserve">mm</m:t>
            </m:r>
          </m:e>
          <m:sup>
            <m: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  <m:t xml:space="preserve">2</m:t>
            </m:r>
          </m:sup>
        </m:sSup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firstLine="0"/>
        <w:jc w:val="center"/>
        <w:rPr>
          <w:rFonts w:ascii="Calibri" w:cs="Calibri" w:eastAsia="Calibri" w:hAnsi="Calibri"/>
          <w:b w:val="0"/>
          <w:bC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firstLine="0"/>
        <w:jc w:val="center"/>
        <w:rPr>
          <w:rFonts w:ascii="Calibri" w:cs="Calibri" w:eastAsia="Calibri" w:hAnsi="Calibri"/>
          <w:b w:val="0"/>
          <w:bC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bCs w:val="1"/>
          <w:u w:val="single"/>
        </w:rPr>
      </w:pPr>
      <m:oMath>
        <m:r>
          <w:rPr>
            <w:rFonts w:ascii="Cambria" w:cs="Cambria" w:eastAsia="Cambria" w:hAnsi="Cambria"/>
            <w:u w:val="single"/>
          </w:rPr>
          <m:t xml:space="preserve">2.Ramal Iluminación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hanging="360"/>
        <w:rPr>
          <w:b w:val="0"/>
          <w:bCs w:val="0"/>
          <w:sz w:val="22"/>
          <w:szCs w:val="22"/>
        </w:rPr>
      </w:pPr>
      <m:oMath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P=3000</m:t>
        </m:r>
        <m:f>
          <m:fPr>
            <m:ctrlP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</m:ctrlPr>
          </m:fPr>
          <m:num>
            <m: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  <m:t xml:space="preserve">W</m:t>
            </m:r>
          </m:num>
          <m:den>
            <m: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  <m:t xml:space="preserve">fase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hanging="360"/>
        <w:rPr>
          <w:b w:val="0"/>
          <w:bCs w:val="0"/>
          <w:sz w:val="22"/>
          <w:szCs w:val="22"/>
        </w:rPr>
      </w:pPr>
      <m:oMath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L=50m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hanging="360"/>
        <w:rPr>
          <w:b w:val="0"/>
          <w:bCs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Cond. Unipolar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firstLine="0"/>
        <w:jc w:val="center"/>
        <w:rPr>
          <w:rFonts w:ascii="Calibri" w:cs="Calibri" w:eastAsia="Calibri" w:hAnsi="Calibri"/>
          <w:b w:val="0"/>
          <w:bC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firstLine="0"/>
        <w:jc w:val="center"/>
        <w:rPr>
          <w:rFonts w:ascii="Calibri" w:cs="Calibri" w:eastAsia="Calibri" w:hAnsi="Calibri"/>
          <w:b w:val="0"/>
          <w:bC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Calibri" w:cs="Calibri" w:eastAsia="Calibri" w:hAnsi="Calibri"/>
          <w:b w:val="0"/>
          <w:bCs w:val="0"/>
          <w:sz w:val="22"/>
          <w:szCs w:val="22"/>
        </w:rPr>
      </w:pPr>
      <m:oMath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P=V x </m:t>
        </m:r>
        <m:sSub>
          <m:sSubPr>
            <m:ctrlP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</m:ctrlPr>
          </m:sSubPr>
          <m:e>
            <m: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  <m:t xml:space="preserve">I</m:t>
            </m:r>
          </m:e>
          <m:sub>
            <m: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  <m:t xml:space="preserve">N </m:t>
            </m:r>
          </m:sub>
        </m:sSub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x cos</m:t>
        </m:r>
        <m:r>
          <w:rPr>
            <w:rFonts w:ascii="Calibri" w:cs="Calibri" w:eastAsia="Calibri" w:hAnsi="Calibri"/>
            <w:b w:val="0"/>
            <w:bCs w:val="0"/>
            <w:sz w:val="22"/>
            <w:szCs w:val="22"/>
          </w:rPr>
          <m:t xml:space="preserve"> </m:t>
        </m:r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φ</m:t>
        </m:r>
        <m:r>
          <w:rPr>
            <w:rFonts w:ascii="Calibri" w:cs="Calibri" w:eastAsia="Calibri" w:hAnsi="Calibri"/>
            <w:b w:val="0"/>
            <w:bCs w:val="0"/>
            <w:sz w:val="22"/>
            <w:szCs w:val="22"/>
          </w:rPr>
          <m:t xml:space="preserve"> 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firstLine="0"/>
        <w:jc w:val="center"/>
        <w:rPr>
          <w:rFonts w:ascii="Calibri" w:cs="Calibri" w:eastAsia="Calibri" w:hAnsi="Calibri"/>
          <w:b w:val="0"/>
          <w:bC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Calibri" w:cs="Calibri" w:eastAsia="Calibri" w:hAnsi="Calibri"/>
          <w:b w:val="0"/>
          <w:bCs w:val="0"/>
          <w:sz w:val="22"/>
          <w:szCs w:val="22"/>
        </w:rPr>
      </w:pPr>
      <m:oMath>
        <m:sSub>
          <m:sSubPr>
            <m:ctrlP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</m:ctrlPr>
          </m:sSubPr>
          <m:e>
            <m: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  <m:t xml:space="preserve">I</m:t>
            </m:r>
          </m:e>
          <m:sub>
            <m: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  <m:t xml:space="preserve">N</m:t>
            </m:r>
          </m:sub>
        </m:sSub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=</m:t>
        </m:r>
        <m:f>
          <m:fPr>
            <m:ctrlP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</m:ctrlPr>
          </m:fPr>
          <m:num>
            <m: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  <m:t xml:space="preserve">3kW</m:t>
            </m:r>
          </m:num>
          <m:den>
            <m: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  <m:t xml:space="preserve"> 220V x 0,80 </m:t>
            </m:r>
          </m:den>
        </m:f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=17,04 A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firstLine="0"/>
        <w:jc w:val="center"/>
        <w:rPr>
          <w:rFonts w:ascii="Calibri" w:cs="Calibri" w:eastAsia="Calibri" w:hAnsi="Calibri"/>
          <w:b w:val="0"/>
          <w:bC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Calibri" w:cs="Calibri" w:eastAsia="Calibri" w:hAnsi="Calibri"/>
          <w:b w:val="0"/>
          <w:bCs w:val="0"/>
          <w:sz w:val="22"/>
          <w:szCs w:val="22"/>
        </w:rPr>
      </w:pPr>
      <m:oMath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Segun catalogo  SINTENAX con S=4</m:t>
        </m:r>
        <m:sSup>
          <m:sSupPr>
            <m:ctrlP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</m:ctrlPr>
          </m:sSupPr>
          <m:e>
            <m: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  <m:t xml:space="preserve">mm</m:t>
            </m:r>
          </m:e>
          <m:sup>
            <m: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  <m:t xml:space="preserve">2</m:t>
            </m:r>
          </m:sup>
        </m:sSup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: </m:t>
        </m:r>
        <m:sSub>
          <m:sSubPr>
            <m:ctrlP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</m:ctrlPr>
          </m:sSubPr>
          <m:e>
            <m: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  <m:t xml:space="preserve">I</m:t>
            </m:r>
          </m:e>
          <m:sub>
            <m: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  <m:t xml:space="preserve">N</m:t>
            </m:r>
          </m:sub>
        </m:sSub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=25A y R=3,95</m:t>
        </m:r>
        <m:f>
          <m:fPr>
            <m:ctrlP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</m:ctrlPr>
          </m:fPr>
          <m:num>
            <m: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  <m:t xml:space="preserve">Ω</m:t>
            </m:r>
          </m:num>
          <m:den>
            <m: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  <m:t xml:space="preserve">Km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firstLine="0"/>
        <w:jc w:val="center"/>
        <w:rPr>
          <w:rFonts w:ascii="Calibri" w:cs="Calibri" w:eastAsia="Calibri" w:hAnsi="Calibri"/>
          <w:b w:val="0"/>
          <w:bC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Calibri" w:cs="Calibri" w:eastAsia="Calibri" w:hAnsi="Calibri"/>
          <w:b w:val="0"/>
          <w:bCs w:val="0"/>
          <w:sz w:val="22"/>
          <w:szCs w:val="22"/>
        </w:rPr>
      </w:pPr>
      <m:oMath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ΔV=  k x I x L </m:t>
        </m:r>
        <m:r>
          <w:rPr>
            <w:rFonts w:ascii="Calibri" w:cs="Calibri" w:eastAsia="Calibri" w:hAnsi="Calibri"/>
            <w:b w:val="0"/>
            <w:bCs w:val="0"/>
            <w:sz w:val="22"/>
            <w:szCs w:val="22"/>
          </w:rPr>
          <m:t xml:space="preserve">(</m:t>
        </m:r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Rcos</m:t>
        </m:r>
        <m:r>
          <w:rPr>
            <w:rFonts w:ascii="Calibri" w:cs="Calibri" w:eastAsia="Calibri" w:hAnsi="Calibri"/>
            <w:b w:val="0"/>
            <w:bCs w:val="0"/>
            <w:sz w:val="22"/>
            <w:szCs w:val="22"/>
          </w:rPr>
          <m:t xml:space="preserve"> </m:t>
        </m:r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φ</m:t>
        </m:r>
        <m:r>
          <w:rPr>
            <w:rFonts w:ascii="Calibri" w:cs="Calibri" w:eastAsia="Calibri" w:hAnsi="Calibri"/>
            <w:b w:val="0"/>
            <w:bCs w:val="0"/>
            <w:sz w:val="22"/>
            <w:szCs w:val="22"/>
          </w:rPr>
          <m:t xml:space="preserve"> </m:t>
        </m:r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 +X sen</m:t>
        </m:r>
        <m:r>
          <w:rPr>
            <w:rFonts w:ascii="Calibri" w:cs="Calibri" w:eastAsia="Calibri" w:hAnsi="Calibri"/>
            <w:b w:val="0"/>
            <w:bCs w:val="0"/>
            <w:sz w:val="22"/>
            <w:szCs w:val="22"/>
          </w:rPr>
          <m:t xml:space="preserve"> </m:t>
        </m:r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φ</m:t>
        </m:r>
        <m:r>
          <w:rPr>
            <w:rFonts w:ascii="Calibri" w:cs="Calibri" w:eastAsia="Calibri" w:hAnsi="Calibri"/>
            <w:b w:val="0"/>
            <w:bCs w:val="0"/>
            <w:sz w:val="22"/>
            <w:szCs w:val="22"/>
          </w:rPr>
          <m:t xml:space="preserve"> </m:t>
        </m:r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 </m:t>
        </m:r>
        <m:r>
          <w:rPr>
            <w:rFonts w:ascii="Calibri" w:cs="Calibri" w:eastAsia="Calibri" w:hAnsi="Calibri"/>
            <w:b w:val="0"/>
            <w:bCs w:val="0"/>
            <w:sz w:val="22"/>
            <w:szCs w:val="22"/>
          </w:rPr>
          <m:t xml:space="preserve">)</m:t>
        </m:r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=4,82 V=2,2%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firstLine="0"/>
        <w:jc w:val="center"/>
        <w:rPr>
          <w:rFonts w:ascii="Calibri" w:cs="Calibri" w:eastAsia="Calibri" w:hAnsi="Calibri"/>
          <w:b w:val="0"/>
          <w:bC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Calibri" w:cs="Calibri" w:eastAsia="Calibri" w:hAnsi="Calibri"/>
          <w:b w:val="0"/>
          <w:bCs w:val="0"/>
          <w:sz w:val="22"/>
          <w:szCs w:val="22"/>
        </w:rPr>
      </w:pPr>
      <m:oMath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Queda elegido el SINTENAX UNIPOLAR DE 4</m:t>
        </m:r>
        <m:sSup>
          <m:sSupPr>
            <m:ctrlP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</m:ctrlPr>
          </m:sSupPr>
          <m:e>
            <m: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  <m:t xml:space="preserve">mm</m:t>
            </m:r>
          </m:e>
          <m:sup>
            <m: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  <m:t xml:space="preserve">2</m:t>
            </m:r>
          </m:sup>
        </m:sSup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bCs w:val="1"/>
          <w:u w:val="single"/>
        </w:rPr>
      </w:pPr>
      <m:oMath>
        <m:r>
          <w:rPr>
            <w:rFonts w:ascii="Cambria" w:cs="Cambria" w:eastAsia="Cambria" w:hAnsi="Cambria"/>
            <w:u w:val="single"/>
          </w:rPr>
          <m:t xml:space="preserve">3.Alimentación UPS-Trifasico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hanging="360"/>
        <w:rPr>
          <w:b w:val="0"/>
          <w:bCs w:val="0"/>
          <w:sz w:val="22"/>
          <w:szCs w:val="22"/>
        </w:rPr>
      </w:pPr>
      <m:oMath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P=25kW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hanging="360"/>
        <w:rPr>
          <w:b w:val="0"/>
          <w:bCs w:val="0"/>
          <w:sz w:val="22"/>
          <w:szCs w:val="22"/>
        </w:rPr>
      </w:pPr>
      <m:oMath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L=25m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hanging="360"/>
        <w:rPr>
          <w:b w:val="0"/>
          <w:bCs w:val="0"/>
          <w:sz w:val="22"/>
          <w:szCs w:val="22"/>
        </w:rPr>
      </w:pPr>
      <m:oMath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cos</m:t>
        </m:r>
        <m:r>
          <w:rPr>
            <w:rFonts w:ascii="Calibri" w:cs="Calibri" w:eastAsia="Calibri" w:hAnsi="Calibri"/>
            <w:b w:val="0"/>
            <w:bCs w:val="0"/>
            <w:sz w:val="22"/>
            <w:szCs w:val="22"/>
          </w:rPr>
          <m:t xml:space="preserve"> </m:t>
        </m:r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φ</m:t>
        </m:r>
        <m:r>
          <w:rPr>
            <w:rFonts w:ascii="Calibri" w:cs="Calibri" w:eastAsia="Calibri" w:hAnsi="Calibri"/>
            <w:b w:val="0"/>
            <w:bCs w:val="0"/>
            <w:sz w:val="22"/>
            <w:szCs w:val="22"/>
          </w:rPr>
          <m:t xml:space="preserve"> </m:t>
        </m:r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=0,80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firstLine="0"/>
        <w:jc w:val="center"/>
        <w:rPr>
          <w:rFonts w:ascii="Calibri" w:cs="Calibri" w:eastAsia="Calibri" w:hAnsi="Calibri"/>
          <w:b w:val="0"/>
          <w:bC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firstLine="0"/>
        <w:jc w:val="center"/>
        <w:rPr>
          <w:rFonts w:ascii="Calibri" w:cs="Calibri" w:eastAsia="Calibri" w:hAnsi="Calibri"/>
          <w:b w:val="0"/>
          <w:bC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Calibri" w:cs="Calibri" w:eastAsia="Calibri" w:hAnsi="Calibri"/>
          <w:b w:val="0"/>
          <w:bCs w:val="0"/>
          <w:sz w:val="22"/>
          <w:szCs w:val="22"/>
        </w:rPr>
      </w:pPr>
      <m:oMath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P=</m:t>
        </m:r>
        <m:rad>
          <m:radPr>
            <m:degHide m:val="1"/>
            <m:ctrlP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</m:ctrlPr>
          </m:radPr>
          <m:e>
            <m: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  <m:t xml:space="preserve">3</m:t>
            </m:r>
          </m:e>
        </m:rad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 x V x </m:t>
        </m:r>
        <m:sSub>
          <m:sSubPr>
            <m:ctrlP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</m:ctrlPr>
          </m:sSubPr>
          <m:e>
            <m: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  <m:t xml:space="preserve">I</m:t>
            </m:r>
          </m:e>
          <m:sub>
            <m: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  <m:t xml:space="preserve">N </m:t>
            </m:r>
          </m:sub>
        </m:sSub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x cos</m:t>
        </m:r>
        <m:r>
          <w:rPr>
            <w:rFonts w:ascii="Calibri" w:cs="Calibri" w:eastAsia="Calibri" w:hAnsi="Calibri"/>
            <w:b w:val="0"/>
            <w:bCs w:val="0"/>
            <w:sz w:val="22"/>
            <w:szCs w:val="22"/>
          </w:rPr>
          <m:t xml:space="preserve"> </m:t>
        </m:r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φ</m:t>
        </m:r>
        <m:r>
          <w:rPr>
            <w:rFonts w:ascii="Calibri" w:cs="Calibri" w:eastAsia="Calibri" w:hAnsi="Calibri"/>
            <w:b w:val="0"/>
            <w:bCs w:val="0"/>
            <w:sz w:val="22"/>
            <w:szCs w:val="22"/>
          </w:rPr>
          <m:t xml:space="preserve"> 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firstLine="0"/>
        <w:jc w:val="center"/>
        <w:rPr>
          <w:rFonts w:ascii="Calibri" w:cs="Calibri" w:eastAsia="Calibri" w:hAnsi="Calibri"/>
          <w:b w:val="0"/>
          <w:bC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Calibri" w:cs="Calibri" w:eastAsia="Calibri" w:hAnsi="Calibri"/>
          <w:b w:val="0"/>
          <w:bCs w:val="0"/>
          <w:sz w:val="22"/>
          <w:szCs w:val="22"/>
        </w:rPr>
      </w:pPr>
      <m:oMath>
        <m:sSub>
          <m:sSubPr>
            <m:ctrlP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</m:ctrlPr>
          </m:sSubPr>
          <m:e>
            <m: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  <m:t xml:space="preserve">I</m:t>
            </m:r>
          </m:e>
          <m:sub>
            <m: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  <m:t xml:space="preserve">N</m:t>
            </m:r>
          </m:sub>
        </m:sSub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=</m:t>
        </m:r>
        <m:f>
          <m:fPr>
            <m:ctrlP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</m:ctrlPr>
          </m:fPr>
          <m:num>
            <m: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  <m:t xml:space="preserve">25kW</m:t>
            </m:r>
          </m:num>
          <m:den>
            <m:rad>
              <m:radPr>
                <m:degHide m:val="1"/>
                <m:ctrlPr>
                  <w:rPr>
                    <w:rFonts w:ascii="Cambria" w:cs="Cambria" w:eastAsia="Cambria" w:hAnsi="Cambria"/>
                    <w:b w:val="0"/>
                    <w:bCs w:val="0"/>
                    <w:sz w:val="22"/>
                    <w:szCs w:val="22"/>
                  </w:rPr>
                </m:ctrlPr>
              </m:radPr>
              <m:e>
                <m:r>
                  <w:rPr>
                    <w:rFonts w:ascii="Cambria" w:cs="Cambria" w:eastAsia="Cambria" w:hAnsi="Cambria"/>
                    <w:b w:val="0"/>
                    <w:bCs w:val="0"/>
                    <w:sz w:val="22"/>
                    <w:szCs w:val="22"/>
                  </w:rPr>
                  <m:t xml:space="preserve">3</m:t>
                </m:r>
              </m:e>
            </m:rad>
            <m: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  <m:t xml:space="preserve"> x 380V x 0,80 </m:t>
            </m:r>
          </m:den>
        </m:f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=47,48 A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firstLine="0"/>
        <w:jc w:val="center"/>
        <w:rPr>
          <w:rFonts w:ascii="Calibri" w:cs="Calibri" w:eastAsia="Calibri" w:hAnsi="Calibri"/>
          <w:b w:val="0"/>
          <w:bC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Calibri" w:cs="Calibri" w:eastAsia="Calibri" w:hAnsi="Calibri"/>
          <w:b w:val="0"/>
          <w:bCs w:val="0"/>
          <w:sz w:val="22"/>
          <w:szCs w:val="22"/>
        </w:rPr>
      </w:pPr>
      <m:oMath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Segun catalogo  RETENAX con S=6</m:t>
        </m:r>
        <m:sSup>
          <m:sSupPr>
            <m:ctrlP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</m:ctrlPr>
          </m:sSupPr>
          <m:e>
            <m: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  <m:t xml:space="preserve">mm</m:t>
            </m:r>
          </m:e>
          <m:sup>
            <m: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  <m:t xml:space="preserve">2</m:t>
            </m:r>
          </m:sup>
        </m:sSup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: </m:t>
        </m:r>
        <m:sSub>
          <m:sSubPr>
            <m:ctrlP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</m:ctrlPr>
          </m:sSubPr>
          <m:e>
            <m: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  <m:t xml:space="preserve">I</m:t>
            </m:r>
          </m:e>
          <m:sub>
            <m: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  <m:t xml:space="preserve">N</m:t>
            </m:r>
          </m:sub>
        </m:sSub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=49A y R=4,2</m:t>
        </m:r>
        <m:f>
          <m:fPr>
            <m:ctrlP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</m:ctrlPr>
          </m:fPr>
          <m:num>
            <m: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  <m:t xml:space="preserve">Ω</m:t>
            </m:r>
          </m:num>
          <m:den>
            <m: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  <m:t xml:space="preserve">Km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firstLine="0"/>
        <w:jc w:val="center"/>
        <w:rPr>
          <w:rFonts w:ascii="Calibri" w:cs="Calibri" w:eastAsia="Calibri" w:hAnsi="Calibri"/>
          <w:b w:val="0"/>
          <w:bC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Calibri" w:cs="Calibri" w:eastAsia="Calibri" w:hAnsi="Calibri"/>
          <w:b w:val="0"/>
          <w:bCs w:val="0"/>
          <w:sz w:val="22"/>
          <w:szCs w:val="22"/>
        </w:rPr>
      </w:pPr>
      <m:oMath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ΔV=  k x I x L </m:t>
        </m:r>
        <m:r>
          <w:rPr>
            <w:rFonts w:ascii="Calibri" w:cs="Calibri" w:eastAsia="Calibri" w:hAnsi="Calibri"/>
            <w:b w:val="0"/>
            <w:bCs w:val="0"/>
            <w:sz w:val="22"/>
            <w:szCs w:val="22"/>
          </w:rPr>
          <m:t xml:space="preserve">(</m:t>
        </m:r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Rcos</m:t>
        </m:r>
        <m:r>
          <w:rPr>
            <w:rFonts w:ascii="Calibri" w:cs="Calibri" w:eastAsia="Calibri" w:hAnsi="Calibri"/>
            <w:b w:val="0"/>
            <w:bCs w:val="0"/>
            <w:sz w:val="22"/>
            <w:szCs w:val="22"/>
          </w:rPr>
          <m:t xml:space="preserve"> </m:t>
        </m:r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φ</m:t>
        </m:r>
        <m:r>
          <w:rPr>
            <w:rFonts w:ascii="Calibri" w:cs="Calibri" w:eastAsia="Calibri" w:hAnsi="Calibri"/>
            <w:b w:val="0"/>
            <w:bCs w:val="0"/>
            <w:sz w:val="22"/>
            <w:szCs w:val="22"/>
          </w:rPr>
          <m:t xml:space="preserve"> </m:t>
        </m:r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 +X sen</m:t>
        </m:r>
        <m:r>
          <w:rPr>
            <w:rFonts w:ascii="Calibri" w:cs="Calibri" w:eastAsia="Calibri" w:hAnsi="Calibri"/>
            <w:b w:val="0"/>
            <w:bCs w:val="0"/>
            <w:sz w:val="22"/>
            <w:szCs w:val="22"/>
          </w:rPr>
          <m:t xml:space="preserve"> </m:t>
        </m:r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φ</m:t>
        </m:r>
        <m:r>
          <w:rPr>
            <w:rFonts w:ascii="Calibri" w:cs="Calibri" w:eastAsia="Calibri" w:hAnsi="Calibri"/>
            <w:b w:val="0"/>
            <w:bCs w:val="0"/>
            <w:sz w:val="22"/>
            <w:szCs w:val="22"/>
          </w:rPr>
          <m:t xml:space="preserve"> </m:t>
        </m:r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 </m:t>
        </m:r>
        <m:r>
          <w:rPr>
            <w:rFonts w:ascii="Calibri" w:cs="Calibri" w:eastAsia="Calibri" w:hAnsi="Calibri"/>
            <w:b w:val="0"/>
            <w:bCs w:val="0"/>
            <w:sz w:val="22"/>
            <w:szCs w:val="22"/>
          </w:rPr>
          <m:t xml:space="preserve">)</m:t>
        </m:r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=7 V=1,84%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firstLine="0"/>
        <w:jc w:val="center"/>
        <w:rPr>
          <w:rFonts w:ascii="Calibri" w:cs="Calibri" w:eastAsia="Calibri" w:hAnsi="Calibri"/>
          <w:b w:val="0"/>
          <w:bC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Calibri" w:cs="Calibri" w:eastAsia="Calibri" w:hAnsi="Calibri"/>
          <w:b w:val="0"/>
          <w:bCs w:val="0"/>
          <w:sz w:val="22"/>
          <w:szCs w:val="22"/>
        </w:rPr>
      </w:pPr>
      <m:oMath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Queda elegido el RETENAX TRIPOLAR DE 6</m:t>
        </m:r>
        <m:sSup>
          <m:sSupPr>
            <m:ctrlP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</m:ctrlPr>
          </m:sSupPr>
          <m:e>
            <m: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  <m:t xml:space="preserve">mm</m:t>
            </m:r>
          </m:e>
          <m:sup>
            <m: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  <m:t xml:space="preserve">2</m:t>
            </m:r>
          </m:sup>
        </m:sSup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bCs w:val="1"/>
          <w:u w:val="single"/>
        </w:rPr>
      </w:pPr>
      <m:oMath>
        <m:r>
          <w:rPr>
            <w:rFonts w:ascii="Cambria" w:cs="Cambria" w:eastAsia="Cambria" w:hAnsi="Cambria"/>
            <w:u w:val="single"/>
          </w:rPr>
          <m:t xml:space="preserve">4.Alumbrado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hanging="360"/>
        <w:rPr>
          <w:b w:val="0"/>
          <w:bCs w:val="0"/>
          <w:sz w:val="22"/>
          <w:szCs w:val="22"/>
        </w:rPr>
      </w:pPr>
      <m:oMath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P=4kW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hanging="360"/>
        <w:rPr>
          <w:b w:val="0"/>
          <w:bCs w:val="0"/>
          <w:sz w:val="22"/>
          <w:szCs w:val="22"/>
        </w:rPr>
      </w:pPr>
      <m:oMath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L=30m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hanging="360"/>
        <w:rPr>
          <w:b w:val="0"/>
          <w:bCs w:val="0"/>
          <w:sz w:val="22"/>
          <w:szCs w:val="22"/>
        </w:rPr>
      </w:pPr>
      <m:oMath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cos</m:t>
        </m:r>
        <m:r>
          <w:rPr>
            <w:rFonts w:ascii="Calibri" w:cs="Calibri" w:eastAsia="Calibri" w:hAnsi="Calibri"/>
            <w:b w:val="0"/>
            <w:bCs w:val="0"/>
            <w:sz w:val="22"/>
            <w:szCs w:val="22"/>
          </w:rPr>
          <m:t xml:space="preserve"> </m:t>
        </m:r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φ</m:t>
        </m:r>
        <m:r>
          <w:rPr>
            <w:rFonts w:ascii="Calibri" w:cs="Calibri" w:eastAsia="Calibri" w:hAnsi="Calibri"/>
            <w:b w:val="0"/>
            <w:bCs w:val="0"/>
            <w:sz w:val="22"/>
            <w:szCs w:val="22"/>
          </w:rPr>
          <m:t xml:space="preserve"> </m:t>
        </m:r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=0,80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hanging="360"/>
        <w:rPr>
          <w:b w:val="0"/>
          <w:bCs w:val="0"/>
          <w:sz w:val="22"/>
          <w:szCs w:val="22"/>
        </w:rPr>
      </w:pPr>
      <m:oMath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Cond. Bipolar Enterrado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firstLine="0"/>
        <w:jc w:val="center"/>
        <w:rPr>
          <w:rFonts w:ascii="Calibri" w:cs="Calibri" w:eastAsia="Calibri" w:hAnsi="Calibri"/>
          <w:b w:val="0"/>
          <w:bC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firstLine="0"/>
        <w:jc w:val="center"/>
        <w:rPr>
          <w:rFonts w:ascii="Calibri" w:cs="Calibri" w:eastAsia="Calibri" w:hAnsi="Calibri"/>
          <w:b w:val="0"/>
          <w:bC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Calibri" w:cs="Calibri" w:eastAsia="Calibri" w:hAnsi="Calibri"/>
          <w:b w:val="0"/>
          <w:bCs w:val="0"/>
          <w:sz w:val="22"/>
          <w:szCs w:val="22"/>
        </w:rPr>
      </w:pPr>
      <m:oMath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P=V x </m:t>
        </m:r>
        <m:sSub>
          <m:sSubPr>
            <m:ctrlP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</m:ctrlPr>
          </m:sSubPr>
          <m:e>
            <m: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  <m:t xml:space="preserve">I</m:t>
            </m:r>
          </m:e>
          <m:sub>
            <m: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  <m:t xml:space="preserve">N </m:t>
            </m:r>
          </m:sub>
        </m:sSub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x cos</m:t>
        </m:r>
        <m:r>
          <w:rPr>
            <w:rFonts w:ascii="Calibri" w:cs="Calibri" w:eastAsia="Calibri" w:hAnsi="Calibri"/>
            <w:b w:val="0"/>
            <w:bCs w:val="0"/>
            <w:sz w:val="22"/>
            <w:szCs w:val="22"/>
          </w:rPr>
          <m:t xml:space="preserve"> </m:t>
        </m:r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φ</m:t>
        </m:r>
        <m:r>
          <w:rPr>
            <w:rFonts w:ascii="Calibri" w:cs="Calibri" w:eastAsia="Calibri" w:hAnsi="Calibri"/>
            <w:b w:val="0"/>
            <w:bCs w:val="0"/>
            <w:sz w:val="22"/>
            <w:szCs w:val="22"/>
          </w:rPr>
          <m:t xml:space="preserve"> 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firstLine="0"/>
        <w:jc w:val="center"/>
        <w:rPr>
          <w:rFonts w:ascii="Calibri" w:cs="Calibri" w:eastAsia="Calibri" w:hAnsi="Calibri"/>
          <w:b w:val="0"/>
          <w:bC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Calibri" w:cs="Calibri" w:eastAsia="Calibri" w:hAnsi="Calibri"/>
          <w:b w:val="0"/>
          <w:bCs w:val="0"/>
          <w:sz w:val="22"/>
          <w:szCs w:val="22"/>
        </w:rPr>
      </w:pPr>
      <m:oMath>
        <m:sSub>
          <m:sSubPr>
            <m:ctrlP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</m:ctrlPr>
          </m:sSubPr>
          <m:e>
            <m: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  <m:t xml:space="preserve">I</m:t>
            </m:r>
          </m:e>
          <m:sub>
            <m: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  <m:t xml:space="preserve">N</m:t>
            </m:r>
          </m:sub>
        </m:sSub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=</m:t>
        </m:r>
        <m:f>
          <m:fPr>
            <m:ctrlP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</m:ctrlPr>
          </m:fPr>
          <m:num>
            <m: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  <m:t xml:space="preserve">4kW</m:t>
            </m:r>
          </m:num>
          <m:den>
            <m: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  <m:t xml:space="preserve"> 220V x 0,80 </m:t>
            </m:r>
          </m:den>
        </m:f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=22,73 A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firstLine="0"/>
        <w:jc w:val="center"/>
        <w:rPr>
          <w:rFonts w:ascii="Calibri" w:cs="Calibri" w:eastAsia="Calibri" w:hAnsi="Calibri"/>
          <w:b w:val="0"/>
          <w:bC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Calibri" w:cs="Calibri" w:eastAsia="Calibri" w:hAnsi="Calibri"/>
          <w:b w:val="0"/>
          <w:bCs w:val="0"/>
          <w:sz w:val="22"/>
          <w:szCs w:val="22"/>
        </w:rPr>
      </w:pPr>
      <m:oMath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Segun catalogo  SINTENAX con S=1,5 </m:t>
        </m:r>
        <m:sSup>
          <m:sSupPr>
            <m:ctrlP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</m:ctrlPr>
          </m:sSupPr>
          <m:e>
            <m: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  <m:t xml:space="preserve">mm</m:t>
            </m:r>
          </m:e>
          <m:sup>
            <m: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  <m:t xml:space="preserve">2</m:t>
            </m:r>
          </m:sup>
        </m:sSup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: </m:t>
        </m:r>
        <m:sSub>
          <m:sSubPr>
            <m:ctrlP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</m:ctrlPr>
          </m:sSubPr>
          <m:e>
            <m: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  <m:t xml:space="preserve">I</m:t>
            </m:r>
          </m:e>
          <m:sub>
            <m: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  <m:t xml:space="preserve">N</m:t>
            </m:r>
          </m:sub>
        </m:sSub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=29A y R=15,9</m:t>
        </m:r>
        <m:f>
          <m:fPr>
            <m:ctrlP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</m:ctrlPr>
          </m:fPr>
          <m:num>
            <m: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  <m:t xml:space="preserve">Ω</m:t>
            </m:r>
          </m:num>
          <m:den>
            <m: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  <m:t xml:space="preserve">Km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firstLine="0"/>
        <w:rPr>
          <w:rFonts w:ascii="Calibri" w:cs="Calibri" w:eastAsia="Calibri" w:hAnsi="Calibri"/>
          <w:b w:val="0"/>
          <w:bC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Calibri" w:cs="Calibri" w:eastAsia="Calibri" w:hAnsi="Calibri"/>
          <w:b w:val="0"/>
          <w:bCs w:val="0"/>
          <w:sz w:val="22"/>
          <w:szCs w:val="22"/>
        </w:rPr>
      </w:pPr>
      <m:oMath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ΔV=  k x I x L </m:t>
        </m:r>
        <m:r>
          <w:rPr>
            <w:rFonts w:ascii="Calibri" w:cs="Calibri" w:eastAsia="Calibri" w:hAnsi="Calibri"/>
            <w:b w:val="0"/>
            <w:bCs w:val="0"/>
            <w:sz w:val="22"/>
            <w:szCs w:val="22"/>
          </w:rPr>
          <m:t xml:space="preserve">(</m:t>
        </m:r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Rcos</m:t>
        </m:r>
        <m:r>
          <w:rPr>
            <w:rFonts w:ascii="Calibri" w:cs="Calibri" w:eastAsia="Calibri" w:hAnsi="Calibri"/>
            <w:b w:val="0"/>
            <w:bCs w:val="0"/>
            <w:sz w:val="22"/>
            <w:szCs w:val="22"/>
          </w:rPr>
          <m:t xml:space="preserve"> </m:t>
        </m:r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φ</m:t>
        </m:r>
        <m:r>
          <w:rPr>
            <w:rFonts w:ascii="Calibri" w:cs="Calibri" w:eastAsia="Calibri" w:hAnsi="Calibri"/>
            <w:b w:val="0"/>
            <w:bCs w:val="0"/>
            <w:sz w:val="22"/>
            <w:szCs w:val="22"/>
          </w:rPr>
          <m:t xml:space="preserve"> </m:t>
        </m:r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 +X sen</m:t>
        </m:r>
        <m:r>
          <w:rPr>
            <w:rFonts w:ascii="Calibri" w:cs="Calibri" w:eastAsia="Calibri" w:hAnsi="Calibri"/>
            <w:b w:val="0"/>
            <w:bCs w:val="0"/>
            <w:sz w:val="22"/>
            <w:szCs w:val="22"/>
          </w:rPr>
          <m:t xml:space="preserve"> </m:t>
        </m:r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φ</m:t>
        </m:r>
        <m:r>
          <w:rPr>
            <w:rFonts w:ascii="Calibri" w:cs="Calibri" w:eastAsia="Calibri" w:hAnsi="Calibri"/>
            <w:b w:val="0"/>
            <w:bCs w:val="0"/>
            <w:sz w:val="22"/>
            <w:szCs w:val="22"/>
          </w:rPr>
          <m:t xml:space="preserve"> </m:t>
        </m:r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 </m:t>
        </m:r>
        <m:r>
          <w:rPr>
            <w:rFonts w:ascii="Calibri" w:cs="Calibri" w:eastAsia="Calibri" w:hAnsi="Calibri"/>
            <w:b w:val="0"/>
            <w:bCs w:val="0"/>
            <w:sz w:val="22"/>
            <w:szCs w:val="22"/>
          </w:rPr>
          <m:t xml:space="preserve">)</m:t>
        </m:r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=15,08 V=6,85%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firstLine="0"/>
        <w:rPr>
          <w:rFonts w:ascii="Calibri" w:cs="Calibri" w:eastAsia="Calibri" w:hAnsi="Calibri"/>
          <w:b w:val="0"/>
          <w:bC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Calibri" w:cs="Calibri" w:eastAsia="Calibri" w:hAnsi="Calibri"/>
          <w:b w:val="0"/>
          <w:bCs w:val="0"/>
          <w:sz w:val="22"/>
          <w:szCs w:val="22"/>
        </w:rPr>
      </w:pPr>
      <m:oMath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Se elije otra sección de cable el  ΔV es muy alto. 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Cambria" w:cs="Cambria" w:eastAsia="Cambria" w:hAnsi="Cambria"/>
          <w:b w:val="0"/>
          <w:bCs w:val="0"/>
          <w:i w:val="1"/>
          <w:iCs w:val="1"/>
          <w:sz w:val="22"/>
          <w:szCs w:val="22"/>
        </w:rPr>
      </w:pPr>
      <m:oMath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Segun catalogo  SINTENAX con S=2,5 </m:t>
        </m:r>
        <m:sSup>
          <m:sSupPr>
            <m:ctrlP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</m:ctrlPr>
          </m:sSupPr>
          <m:e>
            <m: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  <m:t xml:space="preserve">mm</m:t>
            </m:r>
          </m:e>
          <m:sup>
            <m: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  <m:t xml:space="preserve">2</m:t>
            </m:r>
          </m:sup>
        </m:sSup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: </m:t>
        </m:r>
        <m:sSub>
          <m:sSubPr>
            <m:ctrlP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</m:ctrlPr>
          </m:sSubPr>
          <m:e>
            <m: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  <m:t xml:space="preserve">I</m:t>
            </m:r>
          </m:e>
          <m:sub>
            <m: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  <m:t xml:space="preserve">N</m:t>
            </m:r>
          </m:sub>
        </m:sSub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=39A y R=9,55</m:t>
        </m:r>
        <m:f>
          <m:fPr>
            <m:ctrlP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</m:ctrlPr>
          </m:fPr>
          <m:num>
            <m: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  <m:t xml:space="preserve">Ω</m:t>
            </m:r>
          </m:num>
          <m:den>
            <m: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  <m:t xml:space="preserve">Km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firstLine="0"/>
        <w:rPr>
          <w:rFonts w:ascii="Calibri" w:cs="Calibri" w:eastAsia="Calibri" w:hAnsi="Calibri"/>
          <w:b w:val="0"/>
          <w:bC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Calibri" w:cs="Calibri" w:eastAsia="Calibri" w:hAnsi="Calibri"/>
          <w:b w:val="0"/>
          <w:bCs w:val="0"/>
          <w:sz w:val="22"/>
          <w:szCs w:val="22"/>
        </w:rPr>
      </w:pPr>
      <m:oMath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ΔV=  k x I x L </m:t>
        </m:r>
        <m:r>
          <w:rPr>
            <w:rFonts w:ascii="Calibri" w:cs="Calibri" w:eastAsia="Calibri" w:hAnsi="Calibri"/>
            <w:b w:val="0"/>
            <w:bCs w:val="0"/>
            <w:sz w:val="22"/>
            <w:szCs w:val="22"/>
          </w:rPr>
          <m:t xml:space="preserve">(</m:t>
        </m:r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Rcos</m:t>
        </m:r>
        <m:r>
          <w:rPr>
            <w:rFonts w:ascii="Calibri" w:cs="Calibri" w:eastAsia="Calibri" w:hAnsi="Calibri"/>
            <w:b w:val="0"/>
            <w:bCs w:val="0"/>
            <w:sz w:val="22"/>
            <w:szCs w:val="22"/>
          </w:rPr>
          <m:t xml:space="preserve"> </m:t>
        </m:r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φ</m:t>
        </m:r>
        <m:r>
          <w:rPr>
            <w:rFonts w:ascii="Calibri" w:cs="Calibri" w:eastAsia="Calibri" w:hAnsi="Calibri"/>
            <w:b w:val="0"/>
            <w:bCs w:val="0"/>
            <w:sz w:val="22"/>
            <w:szCs w:val="22"/>
          </w:rPr>
          <m:t xml:space="preserve"> </m:t>
        </m:r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 +X sen</m:t>
        </m:r>
        <m:r>
          <w:rPr>
            <w:rFonts w:ascii="Calibri" w:cs="Calibri" w:eastAsia="Calibri" w:hAnsi="Calibri"/>
            <w:b w:val="0"/>
            <w:bCs w:val="0"/>
            <w:sz w:val="22"/>
            <w:szCs w:val="22"/>
          </w:rPr>
          <m:t xml:space="preserve"> </m:t>
        </m:r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φ</m:t>
        </m:r>
        <m:r>
          <w:rPr>
            <w:rFonts w:ascii="Calibri" w:cs="Calibri" w:eastAsia="Calibri" w:hAnsi="Calibri"/>
            <w:b w:val="0"/>
            <w:bCs w:val="0"/>
            <w:sz w:val="22"/>
            <w:szCs w:val="22"/>
          </w:rPr>
          <m:t xml:space="preserve"> </m:t>
        </m:r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 </m:t>
        </m:r>
        <m:r>
          <w:rPr>
            <w:rFonts w:ascii="Calibri" w:cs="Calibri" w:eastAsia="Calibri" w:hAnsi="Calibri"/>
            <w:b w:val="0"/>
            <w:bCs w:val="0"/>
            <w:sz w:val="22"/>
            <w:szCs w:val="22"/>
          </w:rPr>
          <m:t xml:space="preserve">)</m:t>
        </m:r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=9,08 V=4,13%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bCs w:val="1"/>
          <w:u w:val="single"/>
        </w:rPr>
      </w:pPr>
      <m:oMath>
        <m:r>
          <w:rPr>
            <w:rFonts w:ascii="Cambria" w:cs="Cambria" w:eastAsia="Cambria" w:hAnsi="Cambria"/>
            <w:u w:val="single"/>
          </w:rPr>
          <m:t xml:space="preserve">5.Bandeja escalera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hanging="360"/>
        <w:rPr>
          <w:b w:val="0"/>
          <w:bCs w:val="0"/>
          <w:sz w:val="22"/>
          <w:szCs w:val="22"/>
        </w:rPr>
      </w:pPr>
      <m:oMath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P=150HP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hanging="360"/>
        <w:rPr>
          <w:b w:val="0"/>
          <w:bCs w:val="0"/>
          <w:sz w:val="22"/>
          <w:szCs w:val="22"/>
        </w:rPr>
      </w:pPr>
      <m:oMath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L=50m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hanging="360"/>
        <w:rPr>
          <w:b w:val="0"/>
          <w:bCs w:val="0"/>
          <w:sz w:val="22"/>
          <w:szCs w:val="22"/>
        </w:rPr>
      </w:pPr>
      <m:oMath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cos</m:t>
        </m:r>
        <m:r>
          <w:rPr>
            <w:rFonts w:ascii="Calibri" w:cs="Calibri" w:eastAsia="Calibri" w:hAnsi="Calibri"/>
            <w:b w:val="0"/>
            <w:bCs w:val="0"/>
            <w:sz w:val="22"/>
            <w:szCs w:val="22"/>
          </w:rPr>
          <m:t xml:space="preserve"> </m:t>
        </m:r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φ</m:t>
        </m:r>
        <m:r>
          <w:rPr>
            <w:rFonts w:ascii="Calibri" w:cs="Calibri" w:eastAsia="Calibri" w:hAnsi="Calibri"/>
            <w:b w:val="0"/>
            <w:bCs w:val="0"/>
            <w:sz w:val="22"/>
            <w:szCs w:val="22"/>
          </w:rPr>
          <m:t xml:space="preserve"> </m:t>
        </m:r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=0,80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firstLine="0"/>
        <w:jc w:val="center"/>
        <w:rPr>
          <w:rFonts w:ascii="Calibri" w:cs="Calibri" w:eastAsia="Calibri" w:hAnsi="Calibri"/>
          <w:b w:val="0"/>
          <w:bC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Calibri" w:cs="Calibri" w:eastAsia="Calibri" w:hAnsi="Calibri"/>
          <w:b w:val="0"/>
          <w:bCs w:val="0"/>
          <w:sz w:val="22"/>
          <w:szCs w:val="22"/>
        </w:rPr>
      </w:pPr>
      <m:oMath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P=150 HP x 746</m:t>
        </m:r>
        <m:f>
          <m:fPr>
            <m:ctrlP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</m:ctrlPr>
          </m:fPr>
          <m:num>
            <m: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  <m:t xml:space="preserve">W</m:t>
            </m:r>
          </m:num>
          <m:den>
            <m: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  <m:t xml:space="preserve">HP</m:t>
            </m:r>
          </m:den>
        </m:f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=111,90 kW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firstLine="0"/>
        <w:jc w:val="center"/>
        <w:rPr>
          <w:rFonts w:ascii="Calibri" w:cs="Calibri" w:eastAsia="Calibri" w:hAnsi="Calibri"/>
          <w:b w:val="0"/>
          <w:bC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Calibri" w:cs="Calibri" w:eastAsia="Calibri" w:hAnsi="Calibri"/>
          <w:b w:val="0"/>
          <w:bCs w:val="0"/>
          <w:sz w:val="22"/>
          <w:szCs w:val="22"/>
        </w:rPr>
      </w:pPr>
      <m:oMath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P=</m:t>
        </m:r>
        <m:rad>
          <m:radPr>
            <m:degHide m:val="1"/>
            <m:ctrlP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</m:ctrlPr>
          </m:radPr>
          <m:e>
            <m: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  <m:t xml:space="preserve">3</m:t>
            </m:r>
          </m:e>
        </m:rad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 x V x </m:t>
        </m:r>
        <m:sSub>
          <m:sSubPr>
            <m:ctrlP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</m:ctrlPr>
          </m:sSubPr>
          <m:e>
            <m: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  <m:t xml:space="preserve">I</m:t>
            </m:r>
          </m:e>
          <m:sub>
            <m: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  <m:t xml:space="preserve">N </m:t>
            </m:r>
          </m:sub>
        </m:sSub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x cos</m:t>
        </m:r>
        <m:r>
          <w:rPr>
            <w:rFonts w:ascii="Calibri" w:cs="Calibri" w:eastAsia="Calibri" w:hAnsi="Calibri"/>
            <w:b w:val="0"/>
            <w:bCs w:val="0"/>
            <w:sz w:val="22"/>
            <w:szCs w:val="22"/>
          </w:rPr>
          <m:t xml:space="preserve"> </m:t>
        </m:r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φ</m:t>
        </m:r>
        <m:r>
          <w:rPr>
            <w:rFonts w:ascii="Calibri" w:cs="Calibri" w:eastAsia="Calibri" w:hAnsi="Calibri"/>
            <w:b w:val="0"/>
            <w:bCs w:val="0"/>
            <w:sz w:val="22"/>
            <w:szCs w:val="22"/>
          </w:rPr>
          <m:t xml:space="preserve"> 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firstLine="0"/>
        <w:jc w:val="center"/>
        <w:rPr>
          <w:rFonts w:ascii="Calibri" w:cs="Calibri" w:eastAsia="Calibri" w:hAnsi="Calibri"/>
          <w:b w:val="0"/>
          <w:bC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Calibri" w:cs="Calibri" w:eastAsia="Calibri" w:hAnsi="Calibri"/>
          <w:b w:val="0"/>
          <w:bCs w:val="0"/>
          <w:sz w:val="22"/>
          <w:szCs w:val="22"/>
        </w:rPr>
      </w:pPr>
      <m:oMath>
        <m:sSub>
          <m:sSubPr>
            <m:ctrlP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</m:ctrlPr>
          </m:sSubPr>
          <m:e>
            <m: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  <m:t xml:space="preserve">I</m:t>
            </m:r>
          </m:e>
          <m:sub>
            <m: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  <m:t xml:space="preserve">N</m:t>
            </m:r>
          </m:sub>
        </m:sSub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=</m:t>
        </m:r>
        <m:f>
          <m:fPr>
            <m:ctrlP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</m:ctrlPr>
          </m:fPr>
          <m:num>
            <m: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  <m:t xml:space="preserve">111,90kW</m:t>
            </m:r>
          </m:num>
          <m:den>
            <m:rad>
              <m:radPr>
                <m:degHide m:val="1"/>
                <m:ctrlPr>
                  <w:rPr>
                    <w:rFonts w:ascii="Cambria" w:cs="Cambria" w:eastAsia="Cambria" w:hAnsi="Cambria"/>
                    <w:b w:val="0"/>
                    <w:bCs w:val="0"/>
                    <w:sz w:val="22"/>
                    <w:szCs w:val="22"/>
                  </w:rPr>
                </m:ctrlPr>
              </m:radPr>
              <m:e>
                <m:r>
                  <w:rPr>
                    <w:rFonts w:ascii="Cambria" w:cs="Cambria" w:eastAsia="Cambria" w:hAnsi="Cambria"/>
                    <w:b w:val="0"/>
                    <w:bCs w:val="0"/>
                    <w:sz w:val="22"/>
                    <w:szCs w:val="22"/>
                  </w:rPr>
                  <m:t xml:space="preserve">3</m:t>
                </m:r>
              </m:e>
            </m:rad>
            <m: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  <m:t xml:space="preserve"> x 380V x 0,80 </m:t>
            </m:r>
          </m:den>
        </m:f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=212,52 A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firstLine="0"/>
        <w:jc w:val="center"/>
        <w:rPr>
          <w:rFonts w:ascii="Calibri" w:cs="Calibri" w:eastAsia="Calibri" w:hAnsi="Calibri"/>
          <w:b w:val="0"/>
          <w:bC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Calibri" w:cs="Calibri" w:eastAsia="Calibri" w:hAnsi="Calibri"/>
          <w:b w:val="0"/>
          <w:bCs w:val="0"/>
          <w:sz w:val="22"/>
          <w:szCs w:val="22"/>
        </w:rPr>
      </w:pPr>
      <m:oMath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Segun catalogo  RETENAX con S=50</m:t>
        </m:r>
        <m:sSup>
          <m:sSupPr>
            <m:ctrlP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</m:ctrlPr>
          </m:sSupPr>
          <m:e>
            <m: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  <m:t xml:space="preserve">mm</m:t>
            </m:r>
          </m:e>
          <m:sup>
            <m: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  <m:t xml:space="preserve">2</m:t>
            </m:r>
          </m:sup>
        </m:sSup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: </m:t>
        </m:r>
        <m:sSub>
          <m:sSubPr>
            <m:ctrlP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</m:ctrlPr>
          </m:sSubPr>
          <m:e>
            <m: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  <m:t xml:space="preserve">I</m:t>
            </m:r>
          </m:e>
          <m:sub>
            <m: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  <m:t xml:space="preserve">N</m:t>
            </m:r>
          </m:sub>
        </m:sSub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=224 A y R=0,493</m:t>
        </m:r>
        <m:f>
          <m:fPr>
            <m:ctrlP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</m:ctrlPr>
          </m:fPr>
          <m:num>
            <m: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  <m:t xml:space="preserve">Ω</m:t>
            </m:r>
          </m:num>
          <m:den>
            <m: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  <m:t xml:space="preserve">Km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firstLine="0"/>
        <w:jc w:val="center"/>
        <w:rPr>
          <w:rFonts w:ascii="Calibri" w:cs="Calibri" w:eastAsia="Calibri" w:hAnsi="Calibri"/>
          <w:b w:val="0"/>
          <w:bC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Calibri" w:cs="Calibri" w:eastAsia="Calibri" w:hAnsi="Calibri"/>
          <w:b w:val="0"/>
          <w:bCs w:val="0"/>
          <w:sz w:val="22"/>
          <w:szCs w:val="22"/>
        </w:rPr>
      </w:pPr>
      <m:oMath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ΔV=  k x I x L </m:t>
        </m:r>
        <m:r>
          <w:rPr>
            <w:rFonts w:ascii="Calibri" w:cs="Calibri" w:eastAsia="Calibri" w:hAnsi="Calibri"/>
            <w:b w:val="0"/>
            <w:bCs w:val="0"/>
            <w:sz w:val="22"/>
            <w:szCs w:val="22"/>
          </w:rPr>
          <m:t xml:space="preserve">(</m:t>
        </m:r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Rcos</m:t>
        </m:r>
        <m:r>
          <w:rPr>
            <w:rFonts w:ascii="Calibri" w:cs="Calibri" w:eastAsia="Calibri" w:hAnsi="Calibri"/>
            <w:b w:val="0"/>
            <w:bCs w:val="0"/>
            <w:sz w:val="22"/>
            <w:szCs w:val="22"/>
          </w:rPr>
          <m:t xml:space="preserve"> </m:t>
        </m:r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φ</m:t>
        </m:r>
        <m:r>
          <w:rPr>
            <w:rFonts w:ascii="Calibri" w:cs="Calibri" w:eastAsia="Calibri" w:hAnsi="Calibri"/>
            <w:b w:val="0"/>
            <w:bCs w:val="0"/>
            <w:sz w:val="22"/>
            <w:szCs w:val="22"/>
          </w:rPr>
          <m:t xml:space="preserve"> </m:t>
        </m:r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 +X sen</m:t>
        </m:r>
        <m:r>
          <w:rPr>
            <w:rFonts w:ascii="Calibri" w:cs="Calibri" w:eastAsia="Calibri" w:hAnsi="Calibri"/>
            <w:b w:val="0"/>
            <w:bCs w:val="0"/>
            <w:sz w:val="22"/>
            <w:szCs w:val="22"/>
          </w:rPr>
          <m:t xml:space="preserve"> </m:t>
        </m:r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φ</m:t>
        </m:r>
        <m:r>
          <w:rPr>
            <w:rFonts w:ascii="Calibri" w:cs="Calibri" w:eastAsia="Calibri" w:hAnsi="Calibri"/>
            <w:b w:val="0"/>
            <w:bCs w:val="0"/>
            <w:sz w:val="22"/>
            <w:szCs w:val="22"/>
          </w:rPr>
          <m:t xml:space="preserve"> </m:t>
        </m:r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 </m:t>
        </m:r>
        <m:r>
          <w:rPr>
            <w:rFonts w:ascii="Calibri" w:cs="Calibri" w:eastAsia="Calibri" w:hAnsi="Calibri"/>
            <w:b w:val="0"/>
            <w:bCs w:val="0"/>
            <w:sz w:val="22"/>
            <w:szCs w:val="22"/>
          </w:rPr>
          <m:t xml:space="preserve">)</m:t>
        </m:r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=8,79 V=2,31%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firstLine="0"/>
        <w:jc w:val="center"/>
        <w:rPr>
          <w:rFonts w:ascii="Calibri" w:cs="Calibri" w:eastAsia="Calibri" w:hAnsi="Calibri"/>
          <w:b w:val="0"/>
          <w:bC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Calibri" w:cs="Calibri" w:eastAsia="Calibri" w:hAnsi="Calibri"/>
          <w:b w:val="0"/>
          <w:bCs w:val="0"/>
          <w:sz w:val="22"/>
          <w:szCs w:val="22"/>
        </w:rPr>
      </w:pPr>
      <m:oMath>
        <m:r>
          <w:rPr>
            <w:rFonts w:ascii="Cambria" w:cs="Cambria" w:eastAsia="Cambria" w:hAnsi="Cambria"/>
            <w:b w:val="0"/>
            <w:bCs w:val="0"/>
            <w:sz w:val="22"/>
            <w:szCs w:val="22"/>
          </w:rPr>
          <m:t xml:space="preserve">Quedan elegidos 3 Conductores  RETENAX UNIPOLAR DE 50</m:t>
        </m:r>
        <m:sSup>
          <m:sSupPr>
            <m:ctrlP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</m:ctrlPr>
          </m:sSupPr>
          <m:e>
            <m: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  <m:t xml:space="preserve">mm</m:t>
            </m:r>
          </m:e>
          <m:sup>
            <m:r>
              <w:rPr>
                <w:rFonts w:ascii="Cambria" w:cs="Cambria" w:eastAsia="Cambria" w:hAnsi="Cambria"/>
                <w:b w:val="0"/>
                <w:bCs w:val="0"/>
                <w:sz w:val="22"/>
                <w:szCs w:val="22"/>
              </w:rPr>
              <m:t xml:space="preserve">2</m:t>
            </m:r>
          </m:sup>
        </m:sSup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firstLine="0"/>
        <w:jc w:val="center"/>
        <w:rPr>
          <w:rFonts w:ascii="Calibri" w:cs="Calibri" w:eastAsia="Calibri" w:hAnsi="Calibri"/>
          <w:b w:val="0"/>
          <w:bCs w:val="0"/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