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4F308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03015" cy="282829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086" w:rsidRPr="004F3086" w:rsidRDefault="004F308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3219162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1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4F3086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2015-06-21T13:49:00Z</dcterms:modified>
</cp:coreProperties>
</file>